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33" w:rsidRDefault="00C53633">
      <w:r>
        <w:rPr>
          <w:rFonts w:hint="eastAsia"/>
        </w:rPr>
        <w:t xml:space="preserve">　</w:t>
      </w:r>
      <w:r>
        <w:t xml:space="preserve">　　　　　　　　　　　　　　　　　　　</w:t>
      </w:r>
      <w:r>
        <w:rPr>
          <w:rFonts w:hint="eastAsia"/>
        </w:rPr>
        <w:t xml:space="preserve">　　</w:t>
      </w:r>
      <w:r>
        <w:t xml:space="preserve">　</w:t>
      </w:r>
      <w:r>
        <w:rPr>
          <w:rFonts w:hint="eastAsia"/>
        </w:rPr>
        <w:t>平成</w:t>
      </w:r>
      <w:r w:rsidR="00E97948">
        <w:rPr>
          <w:rFonts w:hint="eastAsia"/>
        </w:rPr>
        <w:t>３０</w:t>
      </w:r>
      <w:r>
        <w:t>年</w:t>
      </w:r>
      <w:r>
        <w:rPr>
          <w:rFonts w:hint="eastAsia"/>
        </w:rPr>
        <w:t>４</w:t>
      </w:r>
      <w:r>
        <w:t>月</w:t>
      </w:r>
      <w:r w:rsidR="00E97948">
        <w:rPr>
          <w:rFonts w:hint="eastAsia"/>
        </w:rPr>
        <w:t>２</w:t>
      </w:r>
      <w:r>
        <w:rPr>
          <w:rFonts w:hint="eastAsia"/>
        </w:rPr>
        <w:t>日</w:t>
      </w:r>
      <w:r>
        <w:t xml:space="preserve">　</w:t>
      </w:r>
    </w:p>
    <w:p w:rsidR="00030E4F" w:rsidRDefault="00C53633" w:rsidP="00C53633">
      <w:pPr>
        <w:ind w:firstLineChars="2300" w:firstLine="5520"/>
      </w:pPr>
      <w:r>
        <w:t>岡山県森林</w:t>
      </w:r>
      <w:r>
        <w:rPr>
          <w:rFonts w:hint="eastAsia"/>
        </w:rPr>
        <w:t>・</w:t>
      </w:r>
      <w:r>
        <w:t>山村機能発揮対策協議会</w:t>
      </w:r>
    </w:p>
    <w:p w:rsidR="00C53633" w:rsidRPr="00E97948" w:rsidRDefault="00C53633" w:rsidP="00C53633">
      <w:pPr>
        <w:ind w:firstLineChars="2300" w:firstLine="5520"/>
      </w:pPr>
    </w:p>
    <w:p w:rsidR="00C53633" w:rsidRPr="00871F7A" w:rsidRDefault="00E97948" w:rsidP="00C53633">
      <w:pPr>
        <w:jc w:val="center"/>
        <w:rPr>
          <w:rFonts w:asciiTheme="majorEastAsia" w:eastAsiaTheme="majorEastAsia" w:hAnsiTheme="majorEastAsia"/>
        </w:rPr>
      </w:pPr>
      <w:r>
        <w:rPr>
          <w:rFonts w:asciiTheme="majorEastAsia" w:eastAsiaTheme="majorEastAsia" w:hAnsiTheme="majorEastAsia" w:hint="eastAsia"/>
          <w:sz w:val="28"/>
        </w:rPr>
        <w:t>森林</w:t>
      </w:r>
      <w:r>
        <w:rPr>
          <w:rFonts w:asciiTheme="majorEastAsia" w:eastAsiaTheme="majorEastAsia" w:hAnsiTheme="majorEastAsia"/>
          <w:sz w:val="28"/>
        </w:rPr>
        <w:t>・山村多面的</w:t>
      </w:r>
      <w:r>
        <w:rPr>
          <w:rFonts w:asciiTheme="majorEastAsia" w:eastAsiaTheme="majorEastAsia" w:hAnsiTheme="majorEastAsia" w:hint="eastAsia"/>
          <w:sz w:val="28"/>
        </w:rPr>
        <w:t>機能</w:t>
      </w:r>
      <w:r>
        <w:rPr>
          <w:rFonts w:asciiTheme="majorEastAsia" w:eastAsiaTheme="majorEastAsia" w:hAnsiTheme="majorEastAsia"/>
          <w:sz w:val="28"/>
        </w:rPr>
        <w:t>発揮対策</w:t>
      </w:r>
      <w:r>
        <w:rPr>
          <w:rFonts w:asciiTheme="majorEastAsia" w:eastAsiaTheme="majorEastAsia" w:hAnsiTheme="majorEastAsia" w:hint="eastAsia"/>
          <w:sz w:val="28"/>
        </w:rPr>
        <w:t>実施</w:t>
      </w:r>
      <w:r>
        <w:rPr>
          <w:rFonts w:asciiTheme="majorEastAsia" w:eastAsiaTheme="majorEastAsia" w:hAnsiTheme="majorEastAsia"/>
          <w:sz w:val="28"/>
        </w:rPr>
        <w:t>要領の</w:t>
      </w:r>
      <w:r w:rsidR="00C53633" w:rsidRPr="00871F7A">
        <w:rPr>
          <w:rFonts w:asciiTheme="majorEastAsia" w:eastAsiaTheme="majorEastAsia" w:hAnsiTheme="majorEastAsia" w:hint="eastAsia"/>
          <w:sz w:val="28"/>
        </w:rPr>
        <w:t>主な改正</w:t>
      </w:r>
      <w:r>
        <w:rPr>
          <w:rFonts w:asciiTheme="majorEastAsia" w:eastAsiaTheme="majorEastAsia" w:hAnsiTheme="majorEastAsia" w:hint="eastAsia"/>
          <w:sz w:val="28"/>
        </w:rPr>
        <w:t>内容</w:t>
      </w:r>
    </w:p>
    <w:p w:rsidR="00C53633" w:rsidRDefault="00C53633">
      <w:r>
        <w:rPr>
          <w:rFonts w:hint="eastAsia"/>
        </w:rPr>
        <w:t xml:space="preserve">　</w:t>
      </w:r>
    </w:p>
    <w:p w:rsidR="00BA5386" w:rsidRPr="00C53633" w:rsidRDefault="00BA5386">
      <w:pPr>
        <w:rPr>
          <w:rFonts w:hint="eastAsia"/>
        </w:rPr>
      </w:pPr>
    </w:p>
    <w:p w:rsidR="00030E4F" w:rsidRPr="00871F7A" w:rsidRDefault="00030E4F">
      <w:pPr>
        <w:rPr>
          <w:rFonts w:asciiTheme="majorEastAsia" w:eastAsiaTheme="majorEastAsia" w:hAnsiTheme="majorEastAsia"/>
        </w:rPr>
      </w:pPr>
      <w:r w:rsidRPr="00871F7A">
        <w:rPr>
          <w:rFonts w:asciiTheme="majorEastAsia" w:eastAsiaTheme="majorEastAsia" w:hAnsiTheme="majorEastAsia" w:hint="eastAsia"/>
        </w:rPr>
        <w:t xml:space="preserve">１　</w:t>
      </w:r>
      <w:r w:rsidR="00E97948">
        <w:rPr>
          <w:rFonts w:asciiTheme="majorEastAsia" w:eastAsiaTheme="majorEastAsia" w:hAnsiTheme="majorEastAsia" w:hint="eastAsia"/>
        </w:rPr>
        <w:t>教育</w:t>
      </w:r>
      <w:r w:rsidR="00E97948">
        <w:rPr>
          <w:rFonts w:asciiTheme="majorEastAsia" w:eastAsiaTheme="majorEastAsia" w:hAnsiTheme="majorEastAsia"/>
        </w:rPr>
        <w:t>・研修活動タイプの上限回数の減</w:t>
      </w:r>
    </w:p>
    <w:p w:rsidR="00E97948" w:rsidRDefault="00030E4F">
      <w:r>
        <w:rPr>
          <w:rFonts w:hint="eastAsia"/>
        </w:rPr>
        <w:t xml:space="preserve">　</w:t>
      </w:r>
      <w:r w:rsidR="00E97948">
        <w:rPr>
          <w:rFonts w:hint="eastAsia"/>
        </w:rPr>
        <w:t>・</w:t>
      </w:r>
      <w:r w:rsidR="00E97948">
        <w:t>年間１２回</w:t>
      </w:r>
      <w:r w:rsidR="00B46E00">
        <w:rPr>
          <w:rFonts w:hint="eastAsia"/>
        </w:rPr>
        <w:t>から</w:t>
      </w:r>
      <w:r w:rsidR="00E97948">
        <w:t>６回</w:t>
      </w:r>
      <w:r w:rsidR="00EC27A3">
        <w:rPr>
          <w:rFonts w:hint="eastAsia"/>
        </w:rPr>
        <w:t>に変更</w:t>
      </w:r>
      <w:r w:rsidR="00EC27A3">
        <w:t>と</w:t>
      </w:r>
      <w:r w:rsidR="00EC27A3">
        <w:rPr>
          <w:rFonts w:hint="eastAsia"/>
        </w:rPr>
        <w:t>なった。</w:t>
      </w:r>
    </w:p>
    <w:p w:rsidR="00030E4F" w:rsidRDefault="00030E4F"/>
    <w:p w:rsidR="00E97948" w:rsidRDefault="00030E4F">
      <w:pPr>
        <w:rPr>
          <w:rFonts w:asciiTheme="majorEastAsia" w:eastAsiaTheme="majorEastAsia" w:hAnsiTheme="majorEastAsia"/>
        </w:rPr>
      </w:pPr>
      <w:r w:rsidRPr="00871F7A">
        <w:rPr>
          <w:rFonts w:asciiTheme="majorEastAsia" w:eastAsiaTheme="majorEastAsia" w:hAnsiTheme="majorEastAsia" w:hint="eastAsia"/>
        </w:rPr>
        <w:t xml:space="preserve">２　</w:t>
      </w:r>
      <w:r w:rsidR="00E97948">
        <w:rPr>
          <w:rFonts w:asciiTheme="majorEastAsia" w:eastAsiaTheme="majorEastAsia" w:hAnsiTheme="majorEastAsia" w:hint="eastAsia"/>
        </w:rPr>
        <w:t>中山間地農業ルネッサンス</w:t>
      </w:r>
      <w:r w:rsidR="00E97948">
        <w:rPr>
          <w:rFonts w:asciiTheme="majorEastAsia" w:eastAsiaTheme="majorEastAsia" w:hAnsiTheme="majorEastAsia"/>
        </w:rPr>
        <w:t>事業に係る優先採択の</w:t>
      </w:r>
      <w:r w:rsidR="00E97948">
        <w:rPr>
          <w:rFonts w:asciiTheme="majorEastAsia" w:eastAsiaTheme="majorEastAsia" w:hAnsiTheme="majorEastAsia" w:hint="eastAsia"/>
        </w:rPr>
        <w:t>新設</w:t>
      </w:r>
    </w:p>
    <w:p w:rsidR="00B46E00" w:rsidRDefault="00417166" w:rsidP="00E97948">
      <w:pPr>
        <w:ind w:left="720" w:hangingChars="300" w:hanging="720"/>
        <w:rPr>
          <w:rFonts w:asciiTheme="majorEastAsia" w:eastAsiaTheme="majorEastAsia" w:hAnsiTheme="majorEastAsia"/>
        </w:rPr>
      </w:pPr>
      <w:r>
        <w:rPr>
          <w:rFonts w:hint="eastAsia"/>
        </w:rPr>
        <w:t xml:space="preserve">　</w:t>
      </w:r>
      <w:r w:rsidR="00B46E00">
        <w:rPr>
          <w:rFonts w:hint="eastAsia"/>
        </w:rPr>
        <w:t xml:space="preserve">　昨年度から</w:t>
      </w:r>
      <w:r w:rsidR="00B46E00">
        <w:t>スタートしている</w:t>
      </w:r>
      <w:r w:rsidR="00B46E00">
        <w:rPr>
          <w:rFonts w:asciiTheme="majorEastAsia" w:eastAsiaTheme="majorEastAsia" w:hAnsiTheme="majorEastAsia" w:hint="eastAsia"/>
        </w:rPr>
        <w:t>中山間地農業ルネッサンス</w:t>
      </w:r>
      <w:r w:rsidR="00B46E00">
        <w:rPr>
          <w:rFonts w:asciiTheme="majorEastAsia" w:eastAsiaTheme="majorEastAsia" w:hAnsiTheme="majorEastAsia"/>
        </w:rPr>
        <w:t>事業</w:t>
      </w:r>
      <w:r w:rsidR="00B46E00">
        <w:rPr>
          <w:rFonts w:asciiTheme="majorEastAsia" w:eastAsiaTheme="majorEastAsia" w:hAnsiTheme="majorEastAsia" w:hint="eastAsia"/>
        </w:rPr>
        <w:t>の</w:t>
      </w:r>
      <w:r w:rsidR="00B46E00">
        <w:rPr>
          <w:rFonts w:asciiTheme="majorEastAsia" w:eastAsiaTheme="majorEastAsia" w:hAnsiTheme="majorEastAsia"/>
        </w:rPr>
        <w:t>「地域別農業振興計画」</w:t>
      </w:r>
    </w:p>
    <w:p w:rsidR="00B46E00" w:rsidRDefault="00B46E00" w:rsidP="00B46E00">
      <w:pPr>
        <w:ind w:leftChars="100" w:left="720" w:hangingChars="200" w:hanging="480"/>
        <w:rPr>
          <w:rFonts w:asciiTheme="majorEastAsia" w:eastAsiaTheme="majorEastAsia" w:hAnsiTheme="majorEastAsia"/>
        </w:rPr>
      </w:pPr>
      <w:r>
        <w:rPr>
          <w:rFonts w:asciiTheme="majorEastAsia" w:eastAsiaTheme="majorEastAsia" w:hAnsiTheme="majorEastAsia" w:hint="eastAsia"/>
        </w:rPr>
        <w:t>に位置付けられた</w:t>
      </w:r>
      <w:r>
        <w:rPr>
          <w:rFonts w:asciiTheme="majorEastAsia" w:eastAsiaTheme="majorEastAsia" w:hAnsiTheme="majorEastAsia"/>
        </w:rPr>
        <w:t>活動の内農地等の維持保全にも資すると認められるものについては、優</w:t>
      </w:r>
    </w:p>
    <w:p w:rsidR="001A1CFC" w:rsidRDefault="00B46E00" w:rsidP="00B46E00">
      <w:pPr>
        <w:ind w:leftChars="100" w:left="720" w:hangingChars="200" w:hanging="480"/>
        <w:rPr>
          <w:rFonts w:hint="eastAsia"/>
        </w:rPr>
      </w:pPr>
      <w:r>
        <w:rPr>
          <w:rFonts w:asciiTheme="majorEastAsia" w:eastAsiaTheme="majorEastAsia" w:hAnsiTheme="majorEastAsia"/>
        </w:rPr>
        <w:t>先的に採択することができる</w:t>
      </w:r>
      <w:r>
        <w:rPr>
          <w:rFonts w:asciiTheme="majorEastAsia" w:eastAsiaTheme="majorEastAsia" w:hAnsiTheme="majorEastAsia" w:hint="eastAsia"/>
        </w:rPr>
        <w:t>こととなった</w:t>
      </w:r>
      <w:r>
        <w:rPr>
          <w:rFonts w:asciiTheme="majorEastAsia" w:eastAsiaTheme="majorEastAsia" w:hAnsiTheme="majorEastAsia"/>
        </w:rPr>
        <w:t>。</w:t>
      </w:r>
    </w:p>
    <w:p w:rsidR="00417166" w:rsidRDefault="00417166" w:rsidP="00E97948">
      <w:pPr>
        <w:ind w:left="720" w:hangingChars="300" w:hanging="720"/>
        <w:rPr>
          <w:rFonts w:hint="eastAsia"/>
        </w:rPr>
      </w:pPr>
    </w:p>
    <w:p w:rsidR="00E97948" w:rsidRDefault="00E97948" w:rsidP="00E97948">
      <w:pPr>
        <w:rPr>
          <w:rFonts w:asciiTheme="majorEastAsia" w:eastAsiaTheme="majorEastAsia" w:hAnsiTheme="majorEastAsia"/>
        </w:rPr>
      </w:pPr>
      <w:r>
        <w:rPr>
          <w:rFonts w:asciiTheme="majorEastAsia" w:eastAsiaTheme="majorEastAsia" w:hAnsiTheme="majorEastAsia" w:hint="eastAsia"/>
        </w:rPr>
        <w:t>３</w:t>
      </w:r>
      <w:r w:rsidR="001A1CFC" w:rsidRPr="00871F7A">
        <w:rPr>
          <w:rFonts w:asciiTheme="majorEastAsia" w:eastAsiaTheme="majorEastAsia" w:hAnsiTheme="majorEastAsia" w:hint="eastAsia"/>
        </w:rPr>
        <w:t xml:space="preserve">　市町村の</w:t>
      </w:r>
      <w:r>
        <w:rPr>
          <w:rFonts w:asciiTheme="majorEastAsia" w:eastAsiaTheme="majorEastAsia" w:hAnsiTheme="majorEastAsia" w:hint="eastAsia"/>
        </w:rPr>
        <w:t>意見書</w:t>
      </w:r>
      <w:r>
        <w:rPr>
          <w:rFonts w:asciiTheme="majorEastAsia" w:eastAsiaTheme="majorEastAsia" w:hAnsiTheme="majorEastAsia"/>
        </w:rPr>
        <w:t>の内容変更</w:t>
      </w:r>
    </w:p>
    <w:p w:rsidR="001A1CFC" w:rsidRDefault="001A1CFC" w:rsidP="00E97948">
      <w:r>
        <w:rPr>
          <w:rFonts w:hint="eastAsia"/>
        </w:rPr>
        <w:t xml:space="preserve">　　</w:t>
      </w:r>
      <w:r w:rsidR="00417166">
        <w:rPr>
          <w:rFonts w:hint="eastAsia"/>
        </w:rPr>
        <w:t>昨年度から</w:t>
      </w:r>
      <w:r w:rsidR="00417166">
        <w:t>、</w:t>
      </w:r>
      <w:r>
        <w:rPr>
          <w:rFonts w:hint="eastAsia"/>
        </w:rPr>
        <w:t>活動組織から提出された申請書に添付された活動計画について、</w:t>
      </w:r>
      <w:r w:rsidR="00417166">
        <w:rPr>
          <w:rFonts w:hint="eastAsia"/>
        </w:rPr>
        <w:t>市町村は</w:t>
      </w:r>
      <w:r>
        <w:rPr>
          <w:rFonts w:hint="eastAsia"/>
        </w:rPr>
        <w:t>様式</w:t>
      </w:r>
      <w:r>
        <w:rPr>
          <w:rFonts w:hint="eastAsia"/>
        </w:rPr>
        <w:t>14</w:t>
      </w:r>
      <w:r>
        <w:rPr>
          <w:rFonts w:hint="eastAsia"/>
        </w:rPr>
        <w:t>号により</w:t>
      </w:r>
      <w:r w:rsidR="00417166">
        <w:rPr>
          <w:rFonts w:hint="eastAsia"/>
        </w:rPr>
        <w:t>意見書を</w:t>
      </w:r>
      <w:r w:rsidR="00417166">
        <w:t>添付して協議会に提出していただいているところですが、</w:t>
      </w:r>
      <w:r w:rsidR="00417166">
        <w:rPr>
          <w:rFonts w:hint="eastAsia"/>
        </w:rPr>
        <w:t>意見の</w:t>
      </w:r>
      <w:r w:rsidR="00417166">
        <w:t>項目から「大いに有効である」が削除された。</w:t>
      </w:r>
    </w:p>
    <w:p w:rsidR="001A1CFC" w:rsidRDefault="001A1CFC" w:rsidP="001A1CFC">
      <w:pPr>
        <w:ind w:left="240" w:hangingChars="100" w:hanging="240"/>
      </w:pPr>
    </w:p>
    <w:p w:rsidR="00EE4644" w:rsidRPr="00871F7A" w:rsidRDefault="00E97948" w:rsidP="001A1CFC">
      <w:pPr>
        <w:ind w:left="240" w:hangingChars="100" w:hanging="240"/>
        <w:rPr>
          <w:rFonts w:asciiTheme="majorEastAsia" w:eastAsiaTheme="majorEastAsia" w:hAnsiTheme="majorEastAsia"/>
        </w:rPr>
      </w:pPr>
      <w:r>
        <w:rPr>
          <w:rFonts w:asciiTheme="majorEastAsia" w:eastAsiaTheme="majorEastAsia" w:hAnsiTheme="majorEastAsia" w:hint="eastAsia"/>
        </w:rPr>
        <w:t>４</w:t>
      </w:r>
      <w:r w:rsidR="001A1CFC" w:rsidRPr="00871F7A">
        <w:rPr>
          <w:rFonts w:asciiTheme="majorEastAsia" w:eastAsiaTheme="majorEastAsia" w:hAnsiTheme="majorEastAsia" w:hint="eastAsia"/>
        </w:rPr>
        <w:t xml:space="preserve">　</w:t>
      </w:r>
      <w:r w:rsidR="00EE4644" w:rsidRPr="00871F7A">
        <w:rPr>
          <w:rFonts w:asciiTheme="majorEastAsia" w:eastAsiaTheme="majorEastAsia" w:hAnsiTheme="majorEastAsia" w:hint="eastAsia"/>
        </w:rPr>
        <w:t>モニタリング</w:t>
      </w:r>
      <w:r>
        <w:rPr>
          <w:rFonts w:asciiTheme="majorEastAsia" w:eastAsiaTheme="majorEastAsia" w:hAnsiTheme="majorEastAsia" w:hint="eastAsia"/>
        </w:rPr>
        <w:t>結果報告</w:t>
      </w:r>
      <w:r>
        <w:rPr>
          <w:rFonts w:asciiTheme="majorEastAsia" w:eastAsiaTheme="majorEastAsia" w:hAnsiTheme="majorEastAsia"/>
        </w:rPr>
        <w:t>期間の変更</w:t>
      </w:r>
    </w:p>
    <w:p w:rsidR="00EE4644" w:rsidRDefault="00EE4644" w:rsidP="001A1CFC">
      <w:pPr>
        <w:ind w:left="240" w:hangingChars="100" w:hanging="240"/>
      </w:pPr>
      <w:r>
        <w:rPr>
          <w:rFonts w:hint="eastAsia"/>
        </w:rPr>
        <w:t xml:space="preserve">　　</w:t>
      </w:r>
      <w:r w:rsidR="00E97948">
        <w:rPr>
          <w:rFonts w:hint="eastAsia"/>
        </w:rPr>
        <w:t>昨年度から</w:t>
      </w:r>
      <w:r>
        <w:rPr>
          <w:rFonts w:hint="eastAsia"/>
        </w:rPr>
        <w:t>活動組織は、活動の成果を測定するためのモニタリングを実施し、様式</w:t>
      </w:r>
      <w:r>
        <w:rPr>
          <w:rFonts w:hint="eastAsia"/>
        </w:rPr>
        <w:t>19</w:t>
      </w:r>
      <w:r>
        <w:rPr>
          <w:rFonts w:hint="eastAsia"/>
        </w:rPr>
        <w:t>号により地域協議会へ報告するものと</w:t>
      </w:r>
      <w:r w:rsidR="00E97948">
        <w:rPr>
          <w:rFonts w:hint="eastAsia"/>
        </w:rPr>
        <w:t>していたが</w:t>
      </w:r>
      <w:r w:rsidR="00227F47">
        <w:t>、結果報告期間</w:t>
      </w:r>
      <w:r w:rsidR="00227F47">
        <w:rPr>
          <w:rFonts w:hint="eastAsia"/>
        </w:rPr>
        <w:t>について活動４</w:t>
      </w:r>
      <w:r w:rsidR="00227F47">
        <w:t>年目</w:t>
      </w:r>
      <w:r w:rsidR="00227F47">
        <w:rPr>
          <w:rFonts w:hint="eastAsia"/>
        </w:rPr>
        <w:t>と</w:t>
      </w:r>
      <w:r w:rsidR="00227F47">
        <w:t>５年目の項目</w:t>
      </w:r>
      <w:r w:rsidR="00EC27A3">
        <w:rPr>
          <w:rFonts w:hint="eastAsia"/>
        </w:rPr>
        <w:t>が</w:t>
      </w:r>
      <w:r w:rsidR="00227F47">
        <w:t>削除</w:t>
      </w:r>
      <w:r w:rsidR="00EC27A3">
        <w:rPr>
          <w:rFonts w:hint="eastAsia"/>
        </w:rPr>
        <w:t>された</w:t>
      </w:r>
      <w:r>
        <w:rPr>
          <w:rFonts w:hint="eastAsia"/>
        </w:rPr>
        <w:t>。</w:t>
      </w:r>
    </w:p>
    <w:p w:rsidR="00871F7A" w:rsidRDefault="00871F7A" w:rsidP="001A1CFC">
      <w:pPr>
        <w:ind w:left="240" w:hangingChars="100" w:hanging="240"/>
      </w:pPr>
    </w:p>
    <w:p w:rsidR="00BA5386" w:rsidRDefault="00BA5386" w:rsidP="001A1CFC">
      <w:pPr>
        <w:ind w:left="240" w:hangingChars="100" w:hanging="240"/>
        <w:rPr>
          <w:rFonts w:hint="eastAsia"/>
        </w:rPr>
      </w:pPr>
      <w:r>
        <w:rPr>
          <w:rFonts w:hint="eastAsia"/>
        </w:rPr>
        <w:t>５</w:t>
      </w:r>
      <w:r>
        <w:t xml:space="preserve">　その他</w:t>
      </w:r>
      <w:r>
        <w:rPr>
          <w:rFonts w:hint="eastAsia"/>
        </w:rPr>
        <w:t>（</w:t>
      </w:r>
      <w:r>
        <w:t>様式の中の</w:t>
      </w:r>
      <w:r w:rsidR="00E16BA1">
        <w:rPr>
          <w:rFonts w:hint="eastAsia"/>
        </w:rPr>
        <w:t>文書</w:t>
      </w:r>
      <w:r w:rsidR="00E16BA1">
        <w:t>表現の</w:t>
      </w:r>
      <w:r>
        <w:t>変更など）</w:t>
      </w:r>
    </w:p>
    <w:p w:rsidR="00BA5386" w:rsidRDefault="00BA5386" w:rsidP="001A1CFC">
      <w:pPr>
        <w:ind w:left="240" w:hangingChars="100" w:hanging="240"/>
        <w:rPr>
          <w:rFonts w:hint="eastAsia"/>
        </w:rPr>
      </w:pPr>
      <w:r>
        <w:rPr>
          <w:rFonts w:hint="eastAsia"/>
        </w:rPr>
        <w:t xml:space="preserve">　</w:t>
      </w:r>
      <w:r>
        <w:t>・</w:t>
      </w:r>
      <w:r>
        <w:rPr>
          <w:rFonts w:hint="eastAsia"/>
        </w:rPr>
        <w:t>「活動計画書」の「７．</w:t>
      </w:r>
      <w:r>
        <w:t>年度別スケジュール」</w:t>
      </w:r>
      <w:r>
        <w:rPr>
          <w:rFonts w:hint="eastAsia"/>
        </w:rPr>
        <w:t>の「</w:t>
      </w:r>
      <w:r>
        <w:t>取組概要」</w:t>
      </w:r>
      <w:r>
        <w:rPr>
          <w:rFonts w:hint="eastAsia"/>
        </w:rPr>
        <w:t>の文書</w:t>
      </w:r>
      <w:r>
        <w:t>中</w:t>
      </w:r>
    </w:p>
    <w:p w:rsidR="00BA5386" w:rsidRDefault="00BA5386" w:rsidP="00BA5386">
      <w:pPr>
        <w:ind w:leftChars="100" w:left="240" w:firstLineChars="100" w:firstLine="240"/>
        <w:rPr>
          <w:rFonts w:hint="eastAsia"/>
        </w:rPr>
      </w:pPr>
      <w:r>
        <w:rPr>
          <w:rFonts w:hint="eastAsia"/>
        </w:rPr>
        <w:t>「</w:t>
      </w:r>
      <w:r>
        <w:t>森林</w:t>
      </w:r>
      <w:r>
        <w:rPr>
          <w:rFonts w:hint="eastAsia"/>
        </w:rPr>
        <w:t>」が→「</w:t>
      </w:r>
      <w:r>
        <w:t>里山林</w:t>
      </w:r>
      <w:r>
        <w:rPr>
          <w:rFonts w:hint="eastAsia"/>
        </w:rPr>
        <w:t>」</w:t>
      </w:r>
      <w:r>
        <w:t>に</w:t>
      </w:r>
      <w:r>
        <w:rPr>
          <w:rFonts w:hint="eastAsia"/>
        </w:rPr>
        <w:t>変わった</w:t>
      </w:r>
      <w:r>
        <w:t>。</w:t>
      </w:r>
      <w:r>
        <w:rPr>
          <w:rFonts w:hint="eastAsia"/>
        </w:rPr>
        <w:t>（</w:t>
      </w:r>
      <w:r>
        <w:t>注</w:t>
      </w:r>
      <w:r>
        <w:rPr>
          <w:rFonts w:hint="eastAsia"/>
        </w:rPr>
        <w:t>の</w:t>
      </w:r>
      <w:r>
        <w:t>所も同様</w:t>
      </w:r>
      <w:r>
        <w:rPr>
          <w:rFonts w:hint="eastAsia"/>
        </w:rPr>
        <w:t>）</w:t>
      </w:r>
    </w:p>
    <w:p w:rsidR="00BA5386" w:rsidRDefault="00BA5386" w:rsidP="00E16BA1">
      <w:pPr>
        <w:ind w:left="480" w:hangingChars="200" w:hanging="480"/>
      </w:pPr>
      <w:r>
        <w:rPr>
          <w:rFonts w:hint="eastAsia"/>
        </w:rPr>
        <w:t xml:space="preserve">　</w:t>
      </w:r>
      <w:r>
        <w:t>・</w:t>
      </w:r>
      <w:r w:rsidR="00E16BA1">
        <w:rPr>
          <w:rFonts w:hint="eastAsia"/>
        </w:rPr>
        <w:t>要領の文中及び</w:t>
      </w:r>
      <w:r>
        <w:rPr>
          <w:rFonts w:hint="eastAsia"/>
        </w:rPr>
        <w:t>「活動計画書」の８．の「モニタリング</w:t>
      </w:r>
      <w:r>
        <w:t>方法</w:t>
      </w:r>
      <w:r>
        <w:rPr>
          <w:rFonts w:hint="eastAsia"/>
        </w:rPr>
        <w:t>」</w:t>
      </w:r>
      <w:r>
        <w:t>が「モニタリング調査方法」に</w:t>
      </w:r>
      <w:r>
        <w:rPr>
          <w:rFonts w:hint="eastAsia"/>
        </w:rPr>
        <w:t>変わった</w:t>
      </w:r>
      <w:r>
        <w:t>。</w:t>
      </w:r>
    </w:p>
    <w:p w:rsidR="00E16BA1" w:rsidRPr="00E16BA1" w:rsidRDefault="00E16BA1" w:rsidP="00E16BA1">
      <w:pPr>
        <w:ind w:left="480" w:hangingChars="200" w:hanging="480"/>
        <w:rPr>
          <w:rFonts w:hint="eastAsia"/>
        </w:rPr>
      </w:pPr>
      <w:r>
        <w:rPr>
          <w:rFonts w:hint="eastAsia"/>
        </w:rPr>
        <w:t xml:space="preserve">　</w:t>
      </w:r>
      <w:bookmarkStart w:id="0" w:name="_GoBack"/>
      <w:bookmarkEnd w:id="0"/>
    </w:p>
    <w:sectPr w:rsidR="00E16BA1" w:rsidRPr="00E16BA1" w:rsidSect="00871F7A">
      <w:pgSz w:w="11906" w:h="16838"/>
      <w:pgMar w:top="1440" w:right="1077" w:bottom="1440" w:left="1077" w:header="851" w:footer="992" w:gutter="0"/>
      <w:cols w:space="425"/>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86" w:rsidRDefault="00BA5386" w:rsidP="00C53633">
      <w:r>
        <w:separator/>
      </w:r>
    </w:p>
  </w:endnote>
  <w:endnote w:type="continuationSeparator" w:id="0">
    <w:p w:rsidR="00BA5386" w:rsidRDefault="00BA5386" w:rsidP="00C5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86" w:rsidRDefault="00BA5386" w:rsidP="00C53633">
      <w:r>
        <w:separator/>
      </w:r>
    </w:p>
  </w:footnote>
  <w:footnote w:type="continuationSeparator" w:id="0">
    <w:p w:rsidR="00BA5386" w:rsidRDefault="00BA5386" w:rsidP="00C53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F8"/>
    <w:rsid w:val="00030E4F"/>
    <w:rsid w:val="000611DB"/>
    <w:rsid w:val="00195780"/>
    <w:rsid w:val="001A1CFC"/>
    <w:rsid w:val="00227F47"/>
    <w:rsid w:val="00417166"/>
    <w:rsid w:val="0045761B"/>
    <w:rsid w:val="005418AF"/>
    <w:rsid w:val="005F2E62"/>
    <w:rsid w:val="00681AAD"/>
    <w:rsid w:val="007F1D60"/>
    <w:rsid w:val="00871F7A"/>
    <w:rsid w:val="009F3508"/>
    <w:rsid w:val="00B46E00"/>
    <w:rsid w:val="00BA5386"/>
    <w:rsid w:val="00C037F8"/>
    <w:rsid w:val="00C53633"/>
    <w:rsid w:val="00D42D17"/>
    <w:rsid w:val="00D745BD"/>
    <w:rsid w:val="00D90372"/>
    <w:rsid w:val="00E16BA1"/>
    <w:rsid w:val="00E97948"/>
    <w:rsid w:val="00EC27A3"/>
    <w:rsid w:val="00EE4644"/>
    <w:rsid w:val="00FC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42EFF1A-D4C7-4FC0-8720-9B5E77D9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71F7A"/>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7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57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5780"/>
    <w:rPr>
      <w:rFonts w:asciiTheme="majorHAnsi" w:eastAsiaTheme="majorEastAsia" w:hAnsiTheme="majorHAnsi" w:cstheme="majorBidi"/>
      <w:sz w:val="18"/>
      <w:szCs w:val="18"/>
    </w:rPr>
  </w:style>
  <w:style w:type="paragraph" w:styleId="a6">
    <w:name w:val="header"/>
    <w:basedOn w:val="a"/>
    <w:link w:val="a7"/>
    <w:uiPriority w:val="99"/>
    <w:unhideWhenUsed/>
    <w:rsid w:val="00C53633"/>
    <w:pPr>
      <w:tabs>
        <w:tab w:val="center" w:pos="4252"/>
        <w:tab w:val="right" w:pos="8504"/>
      </w:tabs>
      <w:snapToGrid w:val="0"/>
    </w:pPr>
  </w:style>
  <w:style w:type="character" w:customStyle="1" w:styleId="a7">
    <w:name w:val="ヘッダー (文字)"/>
    <w:basedOn w:val="a0"/>
    <w:link w:val="a6"/>
    <w:uiPriority w:val="99"/>
    <w:rsid w:val="00C53633"/>
  </w:style>
  <w:style w:type="paragraph" w:styleId="a8">
    <w:name w:val="footer"/>
    <w:basedOn w:val="a"/>
    <w:link w:val="a9"/>
    <w:uiPriority w:val="99"/>
    <w:unhideWhenUsed/>
    <w:rsid w:val="00C53633"/>
    <w:pPr>
      <w:tabs>
        <w:tab w:val="center" w:pos="4252"/>
        <w:tab w:val="right" w:pos="8504"/>
      </w:tabs>
      <w:snapToGrid w:val="0"/>
    </w:pPr>
  </w:style>
  <w:style w:type="character" w:customStyle="1" w:styleId="a9">
    <w:name w:val="フッター (文字)"/>
    <w:basedOn w:val="a0"/>
    <w:link w:val="a8"/>
    <w:uiPriority w:val="99"/>
    <w:rsid w:val="00C5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舞依子</dc:creator>
  <cp:lastModifiedBy>s.oomoto</cp:lastModifiedBy>
  <cp:revision>2</cp:revision>
  <cp:lastPrinted>2017-04-11T05:37:00Z</cp:lastPrinted>
  <dcterms:created xsi:type="dcterms:W3CDTF">2018-04-06T02:21:00Z</dcterms:created>
  <dcterms:modified xsi:type="dcterms:W3CDTF">2018-04-06T02:21:00Z</dcterms:modified>
</cp:coreProperties>
</file>